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872C2F" w14:textId="77777777" w:rsidR="009B3D6F" w:rsidRDefault="00B82175">
      <w:pPr>
        <w:rPr>
          <w:rFonts w:ascii="Helvetica" w:hAnsi="Helvetica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4CEF1295" wp14:editId="0AA8B26D">
            <wp:extent cx="5966946" cy="1029167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6946" cy="102916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FB70A32" w14:textId="77777777" w:rsidR="009B3D6F" w:rsidRDefault="009B3D6F">
      <w:pPr>
        <w:jc w:val="center"/>
        <w:rPr>
          <w:rFonts w:ascii="Helvetica" w:hAnsi="Helvetica"/>
          <w:b/>
          <w:bCs/>
          <w:sz w:val="32"/>
          <w:szCs w:val="32"/>
        </w:rPr>
      </w:pPr>
    </w:p>
    <w:p w14:paraId="2C0F1B93" w14:textId="54455F61" w:rsidR="009B3D6F" w:rsidRPr="00CD1D82" w:rsidRDefault="00B9081A">
      <w:pPr>
        <w:jc w:val="center"/>
        <w:rPr>
          <w:rFonts w:ascii="Arial" w:eastAsia="Helvetica" w:hAnsi="Arial" w:cs="Arial"/>
          <w:b/>
          <w:bCs/>
        </w:rPr>
      </w:pPr>
      <w:r w:rsidRPr="00CD1D82">
        <w:rPr>
          <w:rFonts w:ascii="Arial" w:hAnsi="Arial" w:cs="Arial"/>
          <w:b/>
          <w:bCs/>
        </w:rPr>
        <w:t>Clinical</w:t>
      </w:r>
      <w:r w:rsidR="00B82175" w:rsidRPr="00CD1D82">
        <w:rPr>
          <w:rFonts w:ascii="Arial" w:hAnsi="Arial" w:cs="Arial"/>
          <w:b/>
          <w:bCs/>
        </w:rPr>
        <w:t xml:space="preserve"> Science Grant funded by the IES</w:t>
      </w:r>
    </w:p>
    <w:p w14:paraId="430D4C54" w14:textId="77777777" w:rsidR="00B9081A" w:rsidRPr="00CD1D82" w:rsidRDefault="00B9081A">
      <w:pPr>
        <w:pStyle w:val="Heading2"/>
        <w:jc w:val="both"/>
        <w:rPr>
          <w:rFonts w:ascii="Arial" w:hAnsi="Arial" w:cs="Arial"/>
          <w:sz w:val="24"/>
          <w:szCs w:val="24"/>
        </w:rPr>
      </w:pPr>
    </w:p>
    <w:p w14:paraId="6789F1D4" w14:textId="5BF51E80" w:rsidR="002B68E9" w:rsidRPr="002B68E9" w:rsidRDefault="00B9081A" w:rsidP="00B9081A">
      <w:pPr>
        <w:pStyle w:val="NormalWeb"/>
        <w:jc w:val="both"/>
        <w:rPr>
          <w:rFonts w:ascii="Arial" w:hAnsi="Arial" w:cs="Arial"/>
        </w:rPr>
      </w:pPr>
      <w:r w:rsidRPr="00B9081A">
        <w:rPr>
          <w:rFonts w:ascii="Arial" w:hAnsi="Arial" w:cs="Arial"/>
          <w:b/>
          <w:bCs/>
          <w:lang w:val="en-IE"/>
        </w:rPr>
        <w:t>Aim:</w:t>
      </w:r>
      <w:r w:rsidRPr="00B9081A">
        <w:rPr>
          <w:rFonts w:ascii="Arial" w:hAnsi="Arial" w:cs="Arial"/>
          <w:lang w:val="en-IE"/>
        </w:rPr>
        <w:t xml:space="preserve"> The aim of this award is to promote research in Endocrinology and Diabetes in Ireland.</w:t>
      </w:r>
      <w:r w:rsidRPr="00CD1D82">
        <w:rPr>
          <w:rFonts w:ascii="Arial" w:hAnsi="Arial" w:cs="Arial"/>
          <w:lang w:val="en-IE"/>
        </w:rPr>
        <w:t xml:space="preserve"> </w:t>
      </w:r>
      <w:r w:rsidRPr="00B9081A">
        <w:rPr>
          <w:rFonts w:ascii="Arial" w:hAnsi="Arial" w:cs="Arial"/>
          <w:lang w:val="en-IE"/>
        </w:rPr>
        <w:t>The IES offers one annual clinical research grant to the value of </w:t>
      </w:r>
      <w:r w:rsidRPr="00B9081A">
        <w:rPr>
          <w:rFonts w:ascii="Arial" w:hAnsi="Arial" w:cs="Arial"/>
          <w:b/>
          <w:bCs/>
          <w:lang w:val="en-IE"/>
        </w:rPr>
        <w:t>€1</w:t>
      </w:r>
      <w:r w:rsidRPr="00CD1D82">
        <w:rPr>
          <w:rFonts w:ascii="Arial" w:hAnsi="Arial" w:cs="Arial"/>
          <w:b/>
          <w:bCs/>
          <w:lang w:val="en-IE"/>
        </w:rPr>
        <w:t>0</w:t>
      </w:r>
      <w:r w:rsidRPr="00B9081A">
        <w:rPr>
          <w:rFonts w:ascii="Arial" w:hAnsi="Arial" w:cs="Arial"/>
          <w:b/>
          <w:bCs/>
          <w:lang w:val="en-IE"/>
        </w:rPr>
        <w:t>,000</w:t>
      </w:r>
      <w:r w:rsidRPr="00B9081A">
        <w:rPr>
          <w:rFonts w:ascii="Arial" w:hAnsi="Arial" w:cs="Arial"/>
          <w:lang w:val="en-IE"/>
        </w:rPr>
        <w:t> for clinical research carried out predominantly in Ireland</w:t>
      </w:r>
      <w:r w:rsidRPr="00CD1D82">
        <w:rPr>
          <w:rFonts w:ascii="Arial" w:hAnsi="Arial" w:cs="Arial"/>
          <w:lang w:val="en-IE"/>
        </w:rPr>
        <w:t xml:space="preserve"> for the year 202</w:t>
      </w:r>
      <w:r w:rsidR="00250D4D">
        <w:rPr>
          <w:rFonts w:ascii="Arial" w:hAnsi="Arial" w:cs="Arial"/>
          <w:lang w:val="en-IE"/>
        </w:rPr>
        <w:t>6</w:t>
      </w:r>
      <w:r w:rsidRPr="00CD1D82">
        <w:rPr>
          <w:rFonts w:ascii="Arial" w:hAnsi="Arial" w:cs="Arial"/>
          <w:lang w:val="en-IE"/>
        </w:rPr>
        <w:t xml:space="preserve">. </w:t>
      </w:r>
      <w:r w:rsidR="002B68E9" w:rsidRPr="002B68E9">
        <w:rPr>
          <w:rFonts w:ascii="Arial" w:hAnsi="Arial" w:cs="Arial"/>
        </w:rPr>
        <w:t xml:space="preserve">Successful </w:t>
      </w:r>
      <w:proofErr w:type="gramStart"/>
      <w:r w:rsidR="002B68E9" w:rsidRPr="002B68E9">
        <w:rPr>
          <w:rFonts w:ascii="Arial" w:hAnsi="Arial" w:cs="Arial"/>
        </w:rPr>
        <w:t>applicant</w:t>
      </w:r>
      <w:proofErr w:type="gramEnd"/>
      <w:r w:rsidR="002B68E9" w:rsidRPr="002B68E9">
        <w:rPr>
          <w:rFonts w:ascii="Arial" w:hAnsi="Arial" w:cs="Arial"/>
        </w:rPr>
        <w:t xml:space="preserve"> of the 2026 IES Clinical Science Grant must be prepared to submit their findings by abstract to the IES Annual Meeting in 2027. </w:t>
      </w:r>
    </w:p>
    <w:p w14:paraId="5A5471AA" w14:textId="1FBF4773" w:rsidR="00B9081A" w:rsidRPr="00CD1D82" w:rsidRDefault="00B9081A" w:rsidP="00B9081A">
      <w:pPr>
        <w:spacing w:before="100" w:after="100"/>
        <w:jc w:val="both"/>
        <w:rPr>
          <w:rFonts w:ascii="Arial" w:hAnsi="Arial" w:cs="Arial"/>
          <w:lang w:val="en-IE"/>
        </w:rPr>
      </w:pPr>
    </w:p>
    <w:p w14:paraId="4702DA4A" w14:textId="77777777" w:rsidR="00B9081A" w:rsidRPr="00B9081A" w:rsidRDefault="00B9081A" w:rsidP="00B9081A">
      <w:pPr>
        <w:spacing w:before="100" w:after="100"/>
        <w:jc w:val="both"/>
        <w:rPr>
          <w:rFonts w:ascii="Arial" w:hAnsi="Arial" w:cs="Arial"/>
          <w:b/>
          <w:bCs/>
          <w:lang w:val="en-IE"/>
        </w:rPr>
      </w:pPr>
      <w:r w:rsidRPr="00CD1D82">
        <w:rPr>
          <w:rFonts w:ascii="Arial" w:hAnsi="Arial" w:cs="Arial"/>
          <w:b/>
          <w:bCs/>
          <w:lang w:val="en-IE"/>
        </w:rPr>
        <w:t>Requirements</w:t>
      </w:r>
      <w:r w:rsidRPr="00B9081A">
        <w:rPr>
          <w:rFonts w:ascii="Arial" w:hAnsi="Arial" w:cs="Arial"/>
          <w:b/>
          <w:bCs/>
          <w:lang w:val="en-IE"/>
        </w:rPr>
        <w:t>:</w:t>
      </w:r>
    </w:p>
    <w:p w14:paraId="537D2D97" w14:textId="28F69DB2" w:rsidR="00B9081A" w:rsidRPr="00293690" w:rsidRDefault="00B9081A" w:rsidP="00293690">
      <w:pPr>
        <w:pStyle w:val="ListParagraph"/>
        <w:numPr>
          <w:ilvl w:val="0"/>
          <w:numId w:val="5"/>
        </w:numPr>
        <w:ind w:right="-483"/>
        <w:rPr>
          <w:rFonts w:ascii="Arial" w:hAnsi="Arial" w:cs="Arial"/>
        </w:rPr>
      </w:pPr>
      <w:r w:rsidRPr="00293690">
        <w:rPr>
          <w:rFonts w:ascii="Arial" w:hAnsi="Arial" w:cs="Arial"/>
          <w:b/>
          <w:bCs/>
          <w:lang w:val="en-IE"/>
        </w:rPr>
        <w:t>Both the principal applicant and the supervisor must be members of the IES and must have paid their annual membership subscription to the Society</w:t>
      </w:r>
      <w:r w:rsidRPr="00293690">
        <w:rPr>
          <w:rFonts w:ascii="Arial" w:hAnsi="Arial" w:cs="Arial"/>
          <w:lang w:val="en-IE"/>
        </w:rPr>
        <w:t xml:space="preserve">. </w:t>
      </w:r>
      <w:r w:rsidR="00293690" w:rsidRPr="00293690">
        <w:rPr>
          <w:rFonts w:ascii="Arial" w:hAnsi="Arial" w:cs="Arial"/>
        </w:rPr>
        <w:t xml:space="preserve">Please contact the IES Treasurer </w:t>
      </w:r>
      <w:hyperlink r:id="rId8" w:history="1">
        <w:r w:rsidR="00293690" w:rsidRPr="00293690">
          <w:rPr>
            <w:rStyle w:val="Hyperlink"/>
            <w:rFonts w:ascii="Arial" w:hAnsi="Arial" w:cs="Arial"/>
          </w:rPr>
          <w:t>irishendosubs@gmail.com</w:t>
        </w:r>
      </w:hyperlink>
      <w:r w:rsidR="00293690" w:rsidRPr="00293690">
        <w:rPr>
          <w:rFonts w:ascii="Arial" w:hAnsi="Arial" w:cs="Arial"/>
        </w:rPr>
        <w:t xml:space="preserve"> to confirm your IES membership if required. </w:t>
      </w:r>
    </w:p>
    <w:p w14:paraId="044AC922" w14:textId="77777777" w:rsidR="00B9081A" w:rsidRDefault="00B9081A" w:rsidP="00293690">
      <w:pPr>
        <w:numPr>
          <w:ilvl w:val="0"/>
          <w:numId w:val="5"/>
        </w:numPr>
        <w:spacing w:before="100" w:after="100"/>
        <w:jc w:val="both"/>
        <w:rPr>
          <w:rFonts w:ascii="Arial" w:hAnsi="Arial" w:cs="Arial"/>
          <w:lang w:val="en-IE"/>
        </w:rPr>
      </w:pPr>
      <w:r w:rsidRPr="00B9081A">
        <w:rPr>
          <w:rFonts w:ascii="Arial" w:hAnsi="Arial" w:cs="Arial"/>
          <w:lang w:val="en-IE"/>
        </w:rPr>
        <w:t>The research should be carried out substantially within Ireland.</w:t>
      </w:r>
    </w:p>
    <w:p w14:paraId="78A28EFB" w14:textId="77777777" w:rsidR="00293690" w:rsidRPr="00CD1D82" w:rsidRDefault="00293690" w:rsidP="00293690">
      <w:pPr>
        <w:spacing w:before="100" w:after="100"/>
        <w:ind w:left="720"/>
        <w:jc w:val="both"/>
        <w:rPr>
          <w:rFonts w:ascii="Arial" w:hAnsi="Arial" w:cs="Arial"/>
          <w:lang w:val="en-IE"/>
        </w:rPr>
      </w:pPr>
    </w:p>
    <w:p w14:paraId="4F02B0CF" w14:textId="77777777" w:rsidR="006712FE" w:rsidRPr="00CD1D82" w:rsidRDefault="006712FE">
      <w:pPr>
        <w:pStyle w:val="NormalWeb"/>
        <w:jc w:val="both"/>
        <w:rPr>
          <w:rFonts w:ascii="Arial" w:hAnsi="Arial" w:cs="Arial"/>
        </w:rPr>
      </w:pPr>
    </w:p>
    <w:p w14:paraId="031842BF" w14:textId="40404615" w:rsidR="009B3D6F" w:rsidRPr="00CD1D82" w:rsidRDefault="00A870B3">
      <w:pPr>
        <w:pStyle w:val="Heading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Closing date</w:t>
      </w:r>
      <w:r w:rsidR="00293690">
        <w:rPr>
          <w:rFonts w:ascii="Arial" w:hAnsi="Arial" w:cs="Arial"/>
          <w:sz w:val="24"/>
          <w:szCs w:val="24"/>
        </w:rPr>
        <w:t>:</w:t>
      </w:r>
    </w:p>
    <w:p w14:paraId="54C558A0" w14:textId="61075C47" w:rsidR="009B3D6F" w:rsidRPr="00CD1D82" w:rsidRDefault="00B82175">
      <w:pPr>
        <w:pStyle w:val="NormalWeb"/>
        <w:jc w:val="both"/>
        <w:rPr>
          <w:rFonts w:ascii="Arial" w:hAnsi="Arial" w:cs="Arial"/>
        </w:rPr>
      </w:pPr>
      <w:r w:rsidRPr="00CD1D82">
        <w:rPr>
          <w:rFonts w:ascii="Arial" w:hAnsi="Arial" w:cs="Arial"/>
        </w:rPr>
        <w:t xml:space="preserve">Application forms must be submitted by the </w:t>
      </w:r>
      <w:proofErr w:type="gramStart"/>
      <w:r w:rsidR="006712FE" w:rsidRPr="00CD1D82">
        <w:rPr>
          <w:rFonts w:ascii="Arial" w:hAnsi="Arial" w:cs="Arial"/>
          <w:b/>
          <w:bCs/>
        </w:rPr>
        <w:t>30</w:t>
      </w:r>
      <w:r w:rsidR="006712FE" w:rsidRPr="00CD1D82">
        <w:rPr>
          <w:rFonts w:ascii="Arial" w:hAnsi="Arial" w:cs="Arial"/>
          <w:b/>
          <w:bCs/>
          <w:vertAlign w:val="superscript"/>
        </w:rPr>
        <w:t>th</w:t>
      </w:r>
      <w:proofErr w:type="gramEnd"/>
      <w:r w:rsidR="006712FE" w:rsidRPr="00CD1D82">
        <w:rPr>
          <w:rFonts w:ascii="Arial" w:hAnsi="Arial" w:cs="Arial"/>
          <w:b/>
          <w:bCs/>
        </w:rPr>
        <w:t xml:space="preserve"> April 202</w:t>
      </w:r>
      <w:r w:rsidR="00250D4D">
        <w:rPr>
          <w:rFonts w:ascii="Arial" w:hAnsi="Arial" w:cs="Arial"/>
          <w:b/>
          <w:bCs/>
        </w:rPr>
        <w:t>6 midnight</w:t>
      </w:r>
      <w:r w:rsidRPr="00CD1D82">
        <w:rPr>
          <w:rFonts w:ascii="Arial" w:hAnsi="Arial" w:cs="Arial"/>
        </w:rPr>
        <w:t xml:space="preserve">. </w:t>
      </w:r>
    </w:p>
    <w:p w14:paraId="403E5B3E" w14:textId="77777777" w:rsidR="006712FE" w:rsidRDefault="006712FE">
      <w:pPr>
        <w:pStyle w:val="NormalWeb"/>
        <w:jc w:val="both"/>
        <w:rPr>
          <w:rFonts w:ascii="Arial" w:hAnsi="Arial" w:cs="Arial"/>
        </w:rPr>
      </w:pPr>
    </w:p>
    <w:p w14:paraId="1C1A406D" w14:textId="77777777" w:rsidR="00293690" w:rsidRPr="00CD1D82" w:rsidRDefault="00293690">
      <w:pPr>
        <w:pStyle w:val="NormalWeb"/>
        <w:jc w:val="both"/>
        <w:rPr>
          <w:rFonts w:ascii="Arial" w:hAnsi="Arial" w:cs="Arial"/>
        </w:rPr>
      </w:pPr>
    </w:p>
    <w:p w14:paraId="31E5D7A8" w14:textId="714EF65B" w:rsidR="009B3D6F" w:rsidRPr="00717E9B" w:rsidRDefault="00B82175">
      <w:pPr>
        <w:pStyle w:val="Heading2"/>
        <w:jc w:val="both"/>
        <w:rPr>
          <w:rFonts w:ascii="Arial" w:hAnsi="Arial" w:cs="Arial"/>
          <w:sz w:val="24"/>
          <w:szCs w:val="24"/>
        </w:rPr>
      </w:pPr>
      <w:r w:rsidRPr="00717E9B">
        <w:rPr>
          <w:rFonts w:ascii="Arial" w:hAnsi="Arial" w:cs="Arial"/>
          <w:sz w:val="24"/>
          <w:szCs w:val="24"/>
        </w:rPr>
        <w:t>How to apply</w:t>
      </w:r>
      <w:r w:rsidR="00293690" w:rsidRPr="00717E9B">
        <w:rPr>
          <w:rFonts w:ascii="Arial" w:hAnsi="Arial" w:cs="Arial"/>
          <w:sz w:val="24"/>
          <w:szCs w:val="24"/>
        </w:rPr>
        <w:t xml:space="preserve">: </w:t>
      </w:r>
    </w:p>
    <w:p w14:paraId="00F50ABB" w14:textId="05D629ED" w:rsidR="00B9081A" w:rsidRPr="00717E9B" w:rsidRDefault="00655174" w:rsidP="000E3F76">
      <w:pPr>
        <w:pStyle w:val="NormalWeb"/>
        <w:rPr>
          <w:rFonts w:ascii="Arial" w:hAnsi="Arial" w:cs="Arial"/>
        </w:rPr>
      </w:pPr>
      <w:r w:rsidRPr="00717E9B">
        <w:rPr>
          <w:rFonts w:ascii="Arial" w:hAnsi="Arial" w:cs="Arial"/>
        </w:rPr>
        <w:t xml:space="preserve">Please </w:t>
      </w:r>
      <w:r w:rsidR="006712FE" w:rsidRPr="00717E9B">
        <w:rPr>
          <w:rFonts w:ascii="Arial" w:hAnsi="Arial" w:cs="Arial"/>
        </w:rPr>
        <w:t xml:space="preserve">submit the </w:t>
      </w:r>
      <w:r w:rsidRPr="00717E9B">
        <w:rPr>
          <w:rFonts w:ascii="Arial" w:hAnsi="Arial" w:cs="Arial"/>
        </w:rPr>
        <w:t xml:space="preserve">followings </w:t>
      </w:r>
      <w:r w:rsidR="006712FE" w:rsidRPr="00717E9B">
        <w:rPr>
          <w:rFonts w:ascii="Arial" w:hAnsi="Arial" w:cs="Arial"/>
        </w:rPr>
        <w:t xml:space="preserve">to </w:t>
      </w:r>
      <w:r w:rsidR="00CD1D82" w:rsidRPr="005B635D">
        <w:rPr>
          <w:rFonts w:ascii="Arial" w:hAnsi="Arial" w:cs="Arial"/>
          <w:b/>
          <w:bCs/>
        </w:rPr>
        <w:t>Dr</w:t>
      </w:r>
      <w:r w:rsidR="00250D4D" w:rsidRPr="005B635D">
        <w:rPr>
          <w:rFonts w:ascii="Arial" w:hAnsi="Arial" w:cs="Arial"/>
          <w:b/>
          <w:bCs/>
        </w:rPr>
        <w:t xml:space="preserve"> Anne McGowan’</w:t>
      </w:r>
      <w:r w:rsidR="000E3F76" w:rsidRPr="005B635D">
        <w:rPr>
          <w:rFonts w:ascii="Arial" w:hAnsi="Arial" w:cs="Arial"/>
          <w:b/>
          <w:bCs/>
        </w:rPr>
        <w:t>s ema</w:t>
      </w:r>
      <w:r w:rsidR="00250D4D" w:rsidRPr="005B635D">
        <w:rPr>
          <w:rFonts w:ascii="Arial" w:hAnsi="Arial" w:cs="Arial"/>
          <w:b/>
          <w:bCs/>
        </w:rPr>
        <w:t xml:space="preserve">il </w:t>
      </w:r>
      <w:r w:rsidR="008A4182" w:rsidRPr="005B635D">
        <w:rPr>
          <w:rFonts w:ascii="Arial" w:hAnsi="Arial" w:cs="Arial"/>
          <w:b/>
          <w:bCs/>
        </w:rPr>
        <w:t>anne.mcgowan@tuh.ie</w:t>
      </w:r>
      <w:r w:rsidR="008A4182">
        <w:rPr>
          <w:rFonts w:ascii="Arial" w:hAnsi="Arial" w:cs="Arial"/>
        </w:rPr>
        <w:t xml:space="preserve"> </w:t>
      </w:r>
      <w:r w:rsidR="000E3F76" w:rsidRPr="00717E9B">
        <w:rPr>
          <w:rFonts w:ascii="Arial" w:hAnsi="Arial" w:cs="Arial"/>
          <w:b/>
          <w:bCs/>
        </w:rPr>
        <w:t>by the closing date</w:t>
      </w:r>
      <w:r w:rsidR="00717E9B" w:rsidRPr="00717E9B">
        <w:rPr>
          <w:rFonts w:ascii="Arial" w:hAnsi="Arial" w:cs="Arial"/>
          <w:b/>
          <w:bCs/>
        </w:rPr>
        <w:t xml:space="preserve"> </w:t>
      </w:r>
      <w:r w:rsidR="00717E9B" w:rsidRPr="00717E9B">
        <w:rPr>
          <w:rFonts w:ascii="Arial" w:hAnsi="Arial" w:cs="Arial"/>
        </w:rPr>
        <w:t xml:space="preserve">with the term </w:t>
      </w:r>
      <w:r w:rsidR="00877786" w:rsidRPr="00877786">
        <w:rPr>
          <w:rFonts w:ascii="Arial" w:hAnsi="Arial" w:cs="Arial"/>
          <w:b/>
          <w:bCs/>
        </w:rPr>
        <w:t>IES</w:t>
      </w:r>
      <w:r w:rsidR="00877786">
        <w:rPr>
          <w:rFonts w:ascii="Arial" w:hAnsi="Arial" w:cs="Arial"/>
        </w:rPr>
        <w:t xml:space="preserve"> </w:t>
      </w:r>
      <w:r w:rsidR="00717E9B" w:rsidRPr="00717E9B">
        <w:rPr>
          <w:rFonts w:ascii="Arial" w:hAnsi="Arial" w:cs="Arial"/>
          <w:b/>
          <w:bCs/>
        </w:rPr>
        <w:t>Clinical Science Grant 202</w:t>
      </w:r>
      <w:r w:rsidR="00250D4D">
        <w:rPr>
          <w:rFonts w:ascii="Arial" w:hAnsi="Arial" w:cs="Arial"/>
          <w:b/>
          <w:bCs/>
        </w:rPr>
        <w:t>6</w:t>
      </w:r>
      <w:r w:rsidR="00717E9B" w:rsidRPr="00717E9B">
        <w:rPr>
          <w:rFonts w:ascii="Arial" w:hAnsi="Arial" w:cs="Arial"/>
          <w:b/>
          <w:bCs/>
        </w:rPr>
        <w:t xml:space="preserve"> application </w:t>
      </w:r>
      <w:r w:rsidR="00717E9B" w:rsidRPr="00717E9B">
        <w:rPr>
          <w:rFonts w:ascii="Arial" w:hAnsi="Arial" w:cs="Arial"/>
        </w:rPr>
        <w:t>in the subject line.</w:t>
      </w:r>
    </w:p>
    <w:p w14:paraId="4BB74606" w14:textId="77777777" w:rsidR="00B9081A" w:rsidRPr="00717E9B" w:rsidRDefault="00B9081A" w:rsidP="00B9081A">
      <w:pPr>
        <w:numPr>
          <w:ilvl w:val="0"/>
          <w:numId w:val="4"/>
        </w:numPr>
        <w:spacing w:before="100" w:after="100"/>
        <w:jc w:val="both"/>
        <w:rPr>
          <w:rFonts w:ascii="Arial" w:hAnsi="Arial" w:cs="Arial"/>
          <w:lang w:val="en-IE"/>
        </w:rPr>
      </w:pPr>
      <w:r w:rsidRPr="00717E9B">
        <w:rPr>
          <w:rFonts w:ascii="Arial" w:hAnsi="Arial" w:cs="Arial"/>
          <w:lang w:val="en-IE"/>
        </w:rPr>
        <w:t>A curriculum vitae of the principal applicant of not more than 3 pages of A4 containing relevant research experience and</w:t>
      </w:r>
    </w:p>
    <w:p w14:paraId="788D000A" w14:textId="49300656" w:rsidR="00B9081A" w:rsidRPr="00717E9B" w:rsidRDefault="00B9081A" w:rsidP="00B9081A">
      <w:pPr>
        <w:numPr>
          <w:ilvl w:val="0"/>
          <w:numId w:val="4"/>
        </w:numPr>
        <w:spacing w:before="100" w:after="100"/>
        <w:jc w:val="both"/>
        <w:rPr>
          <w:rFonts w:ascii="Arial" w:hAnsi="Arial" w:cs="Arial"/>
          <w:lang w:val="en-IE"/>
        </w:rPr>
      </w:pPr>
      <w:r w:rsidRPr="00717E9B">
        <w:rPr>
          <w:rFonts w:ascii="Arial" w:hAnsi="Arial" w:cs="Arial"/>
          <w:lang w:val="en-IE"/>
        </w:rPr>
        <w:t>A completed application form</w:t>
      </w:r>
    </w:p>
    <w:p w14:paraId="019578FB" w14:textId="77777777" w:rsidR="00B9081A" w:rsidRPr="00717E9B" w:rsidRDefault="00B9081A" w:rsidP="00B9081A">
      <w:pPr>
        <w:spacing w:before="100" w:after="100"/>
        <w:jc w:val="both"/>
        <w:rPr>
          <w:rFonts w:ascii="Arial" w:hAnsi="Arial" w:cs="Arial"/>
        </w:rPr>
      </w:pPr>
    </w:p>
    <w:p w14:paraId="051ED307" w14:textId="77777777" w:rsidR="00B9081A" w:rsidRPr="00CD1D82" w:rsidRDefault="00B9081A" w:rsidP="00B9081A">
      <w:pPr>
        <w:spacing w:before="100" w:after="100"/>
        <w:jc w:val="both"/>
        <w:rPr>
          <w:rFonts w:ascii="Arial" w:hAnsi="Arial" w:cs="Arial"/>
        </w:rPr>
      </w:pPr>
    </w:p>
    <w:sectPr w:rsidR="00B9081A" w:rsidRPr="00CD1D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55DB9" w14:textId="77777777" w:rsidR="00F906BB" w:rsidRDefault="00F906BB">
      <w:r>
        <w:separator/>
      </w:r>
    </w:p>
  </w:endnote>
  <w:endnote w:type="continuationSeparator" w:id="0">
    <w:p w14:paraId="42CB4F87" w14:textId="77777777" w:rsidR="00F906BB" w:rsidRDefault="00F90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835AB" w14:textId="77777777" w:rsidR="00B82175" w:rsidRDefault="00B821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6BB3C" w14:textId="77777777" w:rsidR="009B3D6F" w:rsidRDefault="009B3D6F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B16D9" w14:textId="77777777" w:rsidR="00B82175" w:rsidRDefault="00B821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EAB9C" w14:textId="77777777" w:rsidR="00F906BB" w:rsidRDefault="00F906BB">
      <w:r>
        <w:separator/>
      </w:r>
    </w:p>
  </w:footnote>
  <w:footnote w:type="continuationSeparator" w:id="0">
    <w:p w14:paraId="39515752" w14:textId="77777777" w:rsidR="00F906BB" w:rsidRDefault="00F90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6D367" w14:textId="77777777" w:rsidR="00B82175" w:rsidRDefault="00B821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E6A4D" w14:textId="77777777" w:rsidR="009B3D6F" w:rsidRDefault="009B3D6F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91729" w14:textId="77777777" w:rsidR="00B82175" w:rsidRDefault="00B821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F5F87"/>
    <w:multiLevelType w:val="hybridMultilevel"/>
    <w:tmpl w:val="2692F9AC"/>
    <w:numStyleLink w:val="ImportedStyle1"/>
  </w:abstractNum>
  <w:abstractNum w:abstractNumId="1" w15:restartNumberingAfterBreak="0">
    <w:nsid w:val="473E5E21"/>
    <w:multiLevelType w:val="hybridMultilevel"/>
    <w:tmpl w:val="E08881A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FE5953"/>
    <w:multiLevelType w:val="hybridMultilevel"/>
    <w:tmpl w:val="2692F9AC"/>
    <w:styleLink w:val="ImportedStyle1"/>
    <w:lvl w:ilvl="0" w:tplc="060C38B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BE38E9D4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94E20DA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B6E84EE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35260C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6B3EAB7E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29EFBDC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CD70D1DC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83C82622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" w15:restartNumberingAfterBreak="0">
    <w:nsid w:val="60E50CF2"/>
    <w:multiLevelType w:val="multilevel"/>
    <w:tmpl w:val="C8422B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2A6457"/>
    <w:multiLevelType w:val="multilevel"/>
    <w:tmpl w:val="66764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9825432">
    <w:abstractNumId w:val="2"/>
  </w:num>
  <w:num w:numId="2" w16cid:durableId="1706710797">
    <w:abstractNumId w:val="0"/>
  </w:num>
  <w:num w:numId="3" w16cid:durableId="1528130823">
    <w:abstractNumId w:val="3"/>
  </w:num>
  <w:num w:numId="4" w16cid:durableId="2103404311">
    <w:abstractNumId w:val="4"/>
  </w:num>
  <w:num w:numId="5" w16cid:durableId="1221555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D6F"/>
    <w:rsid w:val="0000111B"/>
    <w:rsid w:val="00026833"/>
    <w:rsid w:val="000B2BDA"/>
    <w:rsid w:val="000D323A"/>
    <w:rsid w:val="000E3F76"/>
    <w:rsid w:val="00201B58"/>
    <w:rsid w:val="00250D4D"/>
    <w:rsid w:val="00293690"/>
    <w:rsid w:val="002B68E9"/>
    <w:rsid w:val="00302AC8"/>
    <w:rsid w:val="00320550"/>
    <w:rsid w:val="00506A24"/>
    <w:rsid w:val="00512F79"/>
    <w:rsid w:val="005A0E24"/>
    <w:rsid w:val="005B635D"/>
    <w:rsid w:val="00655174"/>
    <w:rsid w:val="006712FE"/>
    <w:rsid w:val="00695066"/>
    <w:rsid w:val="006C3358"/>
    <w:rsid w:val="00717E9B"/>
    <w:rsid w:val="00796FD6"/>
    <w:rsid w:val="007E6C70"/>
    <w:rsid w:val="008154FA"/>
    <w:rsid w:val="00851B88"/>
    <w:rsid w:val="00877786"/>
    <w:rsid w:val="0089660D"/>
    <w:rsid w:val="008A4182"/>
    <w:rsid w:val="008E7702"/>
    <w:rsid w:val="009847EE"/>
    <w:rsid w:val="009B3D6F"/>
    <w:rsid w:val="009D57A4"/>
    <w:rsid w:val="00A870B3"/>
    <w:rsid w:val="00AB4768"/>
    <w:rsid w:val="00B36A46"/>
    <w:rsid w:val="00B82175"/>
    <w:rsid w:val="00B9081A"/>
    <w:rsid w:val="00CD1D82"/>
    <w:rsid w:val="00EF53F4"/>
    <w:rsid w:val="00F51F6D"/>
    <w:rsid w:val="00F9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7F801"/>
  <w15:docId w15:val="{163842F4-FFD4-5B4B-BB20-C1FBCA8B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E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81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uiPriority w:val="9"/>
    <w:unhideWhenUsed/>
    <w:qFormat/>
    <w:pPr>
      <w:spacing w:before="100" w:after="100"/>
      <w:outlineLvl w:val="1"/>
    </w:pPr>
    <w:rPr>
      <w:rFonts w:ascii="Helvetica" w:hAnsi="Helvetica" w:cs="Arial Unicode MS"/>
      <w:b/>
      <w:bCs/>
      <w:color w:val="000000"/>
      <w:sz w:val="36"/>
      <w:szCs w:val="36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B821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175"/>
    <w:rPr>
      <w:rFonts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821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175"/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9081A"/>
    <w:rPr>
      <w:rFonts w:asciiTheme="majorHAnsi" w:eastAsiaTheme="majorEastAsia" w:hAnsiTheme="majorHAnsi" w:cstheme="majorBidi"/>
      <w:color w:val="365F91" w:themeColor="accent1" w:themeShade="BF"/>
      <w:sz w:val="32"/>
      <w:szCs w:val="32"/>
      <w:u w:color="00000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E3F7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3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ishendosubs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189</Words>
  <Characters>1002</Characters>
  <Application>Microsoft Office Word</Application>
  <DocSecurity>0</DocSecurity>
  <Lines>27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Pyeh Kyithar</dc:creator>
  <cp:lastModifiedBy>Pyeh Kyithar</cp:lastModifiedBy>
  <cp:revision>20</cp:revision>
  <dcterms:created xsi:type="dcterms:W3CDTF">2025-02-17T20:31:00Z</dcterms:created>
  <dcterms:modified xsi:type="dcterms:W3CDTF">2026-02-25T01:12:00Z</dcterms:modified>
</cp:coreProperties>
</file>